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b w:val="1"/>
        </w:rPr>
      </w:pPr>
      <w:r>
        <w:rPr>
          <w:b w:val="1"/>
        </w:rPr>
        <w:t>Организация внеурочной  деятельности в 1-3 классах на 2023-2024 учебный год</w:t>
      </w:r>
    </w:p>
    <w:p w14:paraId="02000000">
      <w:pPr>
        <w:pStyle w:val="Style_1"/>
        <w:ind/>
        <w:jc w:val="center"/>
        <w:rPr>
          <w:b w:val="1"/>
        </w:rPr>
      </w:pPr>
      <w:r>
        <w:rPr>
          <w:b w:val="1"/>
        </w:rPr>
        <w:t>(вторая половина учебного дня)</w:t>
      </w:r>
    </w:p>
    <w:p w14:paraId="03000000">
      <w:pPr>
        <w:pStyle w:val="Style_1"/>
        <w:ind/>
        <w:jc w:val="center"/>
        <w:rPr>
          <w:b w:val="1"/>
        </w:rPr>
      </w:pPr>
    </w:p>
    <w:p w14:paraId="04000000">
      <w:pPr>
        <w:pStyle w:val="Style_1"/>
        <w:rPr>
          <w:b w:val="1"/>
        </w:rPr>
      </w:pPr>
      <w:r>
        <w:rPr>
          <w:b w:val="1"/>
        </w:rPr>
        <w:t>Спортивно-оздоровительное направление:</w:t>
      </w:r>
    </w:p>
    <w:p w14:paraId="05000000">
      <w:pPr>
        <w:pStyle w:val="Style_1"/>
        <w:rPr>
          <w:b w:val="0"/>
        </w:rPr>
      </w:pPr>
      <w:r>
        <w:rPr>
          <w:b w:val="0"/>
        </w:rPr>
        <w:t>-Физическая культура.Игровые виды спорта   (1-3 класс)</w:t>
      </w:r>
    </w:p>
    <w:p w14:paraId="06000000">
      <w:pPr>
        <w:pStyle w:val="Style_1"/>
        <w:rPr>
          <w:b w:val="1"/>
        </w:rPr>
      </w:pPr>
      <w:r>
        <w:rPr>
          <w:b w:val="1"/>
        </w:rPr>
        <w:t>Общеинтеллектуальное направление:</w:t>
      </w:r>
    </w:p>
    <w:p w14:paraId="07000000">
      <w:pPr>
        <w:pStyle w:val="Style_1"/>
        <w:rPr>
          <w:b w:val="0"/>
        </w:rPr>
      </w:pPr>
      <w:r>
        <w:rPr>
          <w:b w:val="1"/>
        </w:rPr>
        <w:t>-</w:t>
      </w:r>
      <w:r>
        <w:rPr>
          <w:b w:val="0"/>
        </w:rPr>
        <w:t>Проектно-исследовательская деятельность. Творческие проекты.  (</w:t>
      </w:r>
      <w:r>
        <w:rPr>
          <w:b w:val="0"/>
        </w:rPr>
        <w:t>1-3 класс)</w:t>
      </w:r>
    </w:p>
    <w:p w14:paraId="08000000">
      <w:pPr>
        <w:pStyle w:val="Style_1"/>
        <w:ind/>
        <w:jc w:val="both"/>
        <w:rPr>
          <w:b w:val="0"/>
        </w:rPr>
      </w:pPr>
      <w:r>
        <w:rPr>
          <w:b w:val="0"/>
        </w:rPr>
        <w:t xml:space="preserve">-«Юным умникам и умницам» (подготовка к олимпиадам «Учусь решать логические задачи») </w:t>
      </w:r>
      <w:r>
        <w:rPr>
          <w:b w:val="0"/>
        </w:rPr>
        <w:t>(1-3 класс)</w:t>
      </w:r>
    </w:p>
    <w:p w14:paraId="09000000">
      <w:pPr>
        <w:pStyle w:val="Style_1"/>
        <w:rPr>
          <w:b w:val="0"/>
        </w:rPr>
      </w:pPr>
      <w:r>
        <w:rPr>
          <w:b w:val="0"/>
        </w:rPr>
        <w:t xml:space="preserve">-Функциональная грамотность: «Читательская грамотность», «Математическая грамотность», «Финансовая грамотность», «Естественно-научная грамотность» (программа разбита по блокам)  </w:t>
      </w:r>
      <w:r>
        <w:rPr>
          <w:b w:val="0"/>
        </w:rPr>
        <w:t>(1-3 класс)</w:t>
      </w:r>
    </w:p>
    <w:p w14:paraId="0A000000">
      <w:pPr>
        <w:pStyle w:val="Style_1"/>
        <w:ind/>
        <w:jc w:val="both"/>
        <w:rPr>
          <w:b w:val="0"/>
        </w:rPr>
      </w:pPr>
      <w:r>
        <w:rPr>
          <w:b w:val="0"/>
        </w:rPr>
        <w:t xml:space="preserve">-«Чтение с увлечением! Читаю в поисках смысла, Легко ли писать без ошибок?» (занятия по преодолению трудностей у обучающихся в усвоении учебного материала по предметам русский язык, литературное чтение, математика по результатам диагностики классного руководителя)  </w:t>
      </w:r>
      <w:r>
        <w:rPr>
          <w:b w:val="0"/>
        </w:rPr>
        <w:t>(1-3 класс)</w:t>
      </w:r>
    </w:p>
    <w:p w14:paraId="0B000000">
      <w:pPr>
        <w:pStyle w:val="Style_1"/>
        <w:ind/>
        <w:jc w:val="both"/>
        <w:rPr>
          <w:b w:val="0"/>
        </w:rPr>
      </w:pPr>
      <w:r>
        <w:rPr>
          <w:b w:val="0"/>
        </w:rPr>
        <w:t>-«Мой друг – иностранный язык».Клуб любителей иностранного языка (в игровой форме)</w:t>
      </w:r>
    </w:p>
    <w:p w14:paraId="0C000000">
      <w:pPr>
        <w:pStyle w:val="Style_1"/>
        <w:ind/>
        <w:jc w:val="both"/>
        <w:rPr>
          <w:b w:val="0"/>
        </w:rPr>
      </w:pPr>
      <w:r>
        <w:rPr>
          <w:b w:val="0"/>
        </w:rPr>
        <w:t>(1-3 класс)</w:t>
      </w:r>
    </w:p>
    <w:p w14:paraId="0D000000">
      <w:pPr>
        <w:pStyle w:val="Style_1"/>
        <w:rPr>
          <w:b w:val="1"/>
        </w:rPr>
      </w:pPr>
    </w:p>
    <w:p w14:paraId="0E000000">
      <w:pPr>
        <w:pStyle w:val="Style_1"/>
        <w:rPr>
          <w:b w:val="1"/>
        </w:rPr>
      </w:pPr>
      <w:r>
        <w:rPr>
          <w:b w:val="1"/>
        </w:rPr>
        <w:t>Социальное направление</w:t>
      </w:r>
    </w:p>
    <w:p w14:paraId="0F000000">
      <w:pPr>
        <w:pStyle w:val="Style_1"/>
        <w:rPr>
          <w:b w:val="0"/>
        </w:rPr>
      </w:pPr>
      <w:r>
        <w:rPr>
          <w:b w:val="0"/>
        </w:rPr>
        <w:t>-Игровые тренинги «Семьеведение»</w:t>
      </w:r>
    </w:p>
    <w:p w14:paraId="10000000">
      <w:pPr>
        <w:pStyle w:val="Style_1"/>
        <w:rPr>
          <w:b w:val="0"/>
        </w:rPr>
      </w:pPr>
      <w:r>
        <w:rPr>
          <w:b w:val="0"/>
        </w:rPr>
        <w:t>-«Разговоры о важном»</w:t>
      </w:r>
    </w:p>
    <w:p w14:paraId="11000000">
      <w:pPr>
        <w:pStyle w:val="Style_1"/>
        <w:rPr>
          <w:b w:val="1"/>
        </w:rPr>
      </w:pPr>
    </w:p>
    <w:p w14:paraId="12000000">
      <w:pPr>
        <w:pStyle w:val="Style_1"/>
        <w:rPr>
          <w:b w:val="1"/>
        </w:rPr>
      </w:pPr>
      <w:r>
        <w:rPr>
          <w:b w:val="1"/>
        </w:rPr>
        <w:t>Общекультурное направление</w:t>
      </w:r>
    </w:p>
    <w:p w14:paraId="13000000">
      <w:pPr>
        <w:pStyle w:val="Style_1"/>
        <w:rPr>
          <w:b w:val="0"/>
        </w:rPr>
      </w:pPr>
      <w:r>
        <w:rPr>
          <w:b w:val="0"/>
        </w:rPr>
        <w:t>-Музыкальный салон» В мире музыкальных звуков» ( подготовка номеров к концертным программам, хоровая студия)</w:t>
      </w:r>
    </w:p>
    <w:p w14:paraId="14000000">
      <w:pPr>
        <w:pStyle w:val="Style_1"/>
        <w:rPr>
          <w:b w:val="1"/>
        </w:rPr>
      </w:pPr>
    </w:p>
    <w:p w14:paraId="15000000">
      <w:pPr>
        <w:pStyle w:val="Style_1"/>
        <w:rPr>
          <w:b w:val="1"/>
        </w:rPr>
      </w:pPr>
      <w:r>
        <w:rPr>
          <w:b w:val="1"/>
        </w:rPr>
        <w:t>Духовно-нравственное направление</w:t>
      </w:r>
    </w:p>
    <w:p w14:paraId="16000000">
      <w:pPr>
        <w:pStyle w:val="Style_1"/>
        <w:rPr>
          <w:b w:val="0"/>
        </w:rPr>
      </w:pPr>
      <w:r>
        <w:rPr>
          <w:b w:val="0"/>
        </w:rPr>
        <w:t>-«Традиции, игры и праздники жителей Татарстана»</w:t>
      </w:r>
    </w:p>
    <w:p w14:paraId="17000000">
      <w:pPr>
        <w:pStyle w:val="Style_1"/>
        <w:rPr>
          <w:b w:val="0"/>
        </w:rPr>
      </w:pPr>
    </w:p>
    <w:p w14:paraId="18000000">
      <w:pPr>
        <w:pStyle w:val="Style_1"/>
        <w:ind/>
        <w:jc w:val="center"/>
        <w:rPr>
          <w:b w:val="1"/>
        </w:rPr>
      </w:pPr>
      <w:r>
        <w:rPr>
          <w:b w:val="0"/>
        </w:rPr>
        <w:t xml:space="preserve">                             </w:t>
      </w:r>
      <w:r>
        <w:rPr>
          <w:b w:val="1"/>
        </w:rPr>
        <w:t xml:space="preserve">           Дополнительные занятия на платной основе (вторая половина учебного дня)</w:t>
      </w:r>
    </w:p>
    <w:p w14:paraId="19000000">
      <w:pPr>
        <w:pStyle w:val="Style_1"/>
        <w:ind/>
        <w:jc w:val="center"/>
        <w:rPr>
          <w:b w:val="0"/>
        </w:rPr>
      </w:pPr>
    </w:p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49"/>
        <w:gridCol w:w="8904"/>
      </w:tblGrid>
      <w:tr>
        <w:trPr>
          <w:trHeight w:hRule="atLeast" w:val="360"/>
        </w:trPr>
        <w:tc>
          <w:tcPr>
            <w:tcW w:type="dxa" w:w="6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r>
              <w:t>№</w:t>
            </w:r>
          </w:p>
        </w:tc>
        <w:tc>
          <w:tcPr>
            <w:tcW w:type="dxa" w:w="8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b w:val="0"/>
                <w:i w:val="1"/>
                <w:caps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1"/>
                <w:i w:val="0"/>
                <w:caps w:val="0"/>
                <w:color w:val="000000"/>
                <w:spacing w:val="0"/>
                <w:sz w:val="24"/>
              </w:rPr>
              <w:t>Название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aps w:val="0"/>
                <w:color w:val="000000"/>
                <w:spacing w:val="0"/>
                <w:sz w:val="24"/>
              </w:rPr>
              <w:t>кружков и секций</w:t>
            </w:r>
          </w:p>
        </w:tc>
      </w:tr>
      <w:tr>
        <w:trPr>
          <w:trHeight w:hRule="atLeast" w:val="360"/>
        </w:trPr>
        <w:tc>
          <w:tcPr>
            <w:tcW w:type="dxa" w:w="6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r>
              <w:t>1</w:t>
            </w:r>
          </w:p>
        </w:tc>
        <w:tc>
          <w:tcPr>
            <w:tcW w:type="dxa" w:w="8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r>
              <w:rPr>
                <w:b w:val="0"/>
              </w:rPr>
              <w:t xml:space="preserve">-Шахматы </w:t>
            </w:r>
            <w:r>
              <w:rPr>
                <w:b w:val="0"/>
              </w:rPr>
              <w:t>1-3 класс</w:t>
            </w:r>
          </w:p>
        </w:tc>
      </w:tr>
      <w:tr>
        <w:trPr>
          <w:trHeight w:hRule="atLeast" w:val="360"/>
        </w:trPr>
        <w:tc>
          <w:tcPr>
            <w:tcW w:type="dxa" w:w="6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r>
              <w:t>2</w:t>
            </w:r>
          </w:p>
        </w:tc>
        <w:tc>
          <w:tcPr>
            <w:tcW w:type="dxa" w:w="8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pStyle w:val="Style_1"/>
              <w:ind/>
              <w:jc w:val="both"/>
              <w:rPr>
                <w:b w:val="0"/>
              </w:rPr>
            </w:pPr>
            <w:r>
              <w:rPr>
                <w:b w:val="0"/>
              </w:rPr>
              <w:t>-Клуб «Хакатон» Информатика в играх и задачах. Робототехника.</w:t>
            </w:r>
            <w:r>
              <w:rPr>
                <w:b w:val="0"/>
              </w:rPr>
              <w:t>(1-3 класс)</w:t>
            </w:r>
          </w:p>
        </w:tc>
      </w:tr>
      <w:tr>
        <w:trPr>
          <w:trHeight w:hRule="atLeast" w:val="360"/>
        </w:trPr>
        <w:tc>
          <w:tcPr>
            <w:tcW w:type="dxa" w:w="6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r>
              <w:t>3</w:t>
            </w:r>
          </w:p>
        </w:tc>
        <w:tc>
          <w:tcPr>
            <w:tcW w:type="dxa" w:w="8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pStyle w:val="Style_1"/>
              <w:ind/>
              <w:jc w:val="both"/>
              <w:rPr>
                <w:b w:val="0"/>
              </w:rPr>
            </w:pPr>
            <w:r>
              <w:rPr>
                <w:b w:val="0"/>
              </w:rPr>
              <w:t>-Компьютерное моделирование (1-3 класс)</w:t>
            </w:r>
          </w:p>
        </w:tc>
      </w:tr>
      <w:tr>
        <w:trPr>
          <w:trHeight w:hRule="atLeast" w:val="833"/>
          <w:hidden w:val="0"/>
        </w:trPr>
        <w:tc>
          <w:tcPr>
            <w:tcW w:type="dxa" w:w="6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r>
              <w:t>4</w:t>
            </w:r>
          </w:p>
        </w:tc>
        <w:tc>
          <w:tcPr>
            <w:tcW w:type="dxa" w:w="8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pStyle w:val="Style_1"/>
              <w:rPr>
                <w:b w:val="0"/>
              </w:rPr>
            </w:pPr>
            <w:r>
              <w:rPr>
                <w:b w:val="0"/>
              </w:rPr>
              <w:t>Основы изобразительной грамотности. Арт – студия «Мое творчество» (1-3 класс)</w:t>
            </w:r>
          </w:p>
          <w:p w14:paraId="24000000">
            <w:pPr>
              <w:pStyle w:val="Style_1"/>
              <w:ind/>
              <w:jc w:val="both"/>
              <w:rPr>
                <w:b w:val="0"/>
              </w:rPr>
            </w:pPr>
          </w:p>
        </w:tc>
      </w:tr>
      <w:tr>
        <w:trPr>
          <w:trHeight w:hRule="atLeast" w:val="341"/>
          <w:hidden w:val="0"/>
        </w:trPr>
        <w:tc>
          <w:tcPr>
            <w:tcW w:type="dxa" w:w="6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r>
              <w:t>4</w:t>
            </w:r>
          </w:p>
        </w:tc>
        <w:tc>
          <w:tcPr>
            <w:tcW w:type="dxa" w:w="8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pStyle w:val="Style_1"/>
              <w:ind/>
              <w:jc w:val="both"/>
              <w:rPr>
                <w:b w:val="0"/>
              </w:rPr>
            </w:pPr>
            <w:r>
              <w:rPr>
                <w:b w:val="0"/>
              </w:rPr>
              <w:t>Занятие с учителем – логопедом «Речецветик».  Развивающие логические игры. (1-3 класс)</w:t>
            </w:r>
          </w:p>
        </w:tc>
      </w:tr>
      <w:tr>
        <w:trPr>
          <w:trHeight w:hRule="atLeast" w:val="341"/>
          <w:hidden w:val="0"/>
        </w:trPr>
        <w:tc>
          <w:tcPr>
            <w:tcW w:type="dxa" w:w="6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r>
              <w:t>5</w:t>
            </w:r>
          </w:p>
        </w:tc>
        <w:tc>
          <w:tcPr>
            <w:tcW w:type="dxa" w:w="8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pStyle w:val="Style_1"/>
              <w:rPr>
                <w:b w:val="0"/>
              </w:rPr>
            </w:pPr>
            <w:r>
              <w:rPr>
                <w:b w:val="0"/>
              </w:rPr>
              <w:t xml:space="preserve">Занятия с педагогом -  психологом «Тропинка к своему «Я»» </w:t>
            </w:r>
            <w:r>
              <w:rPr>
                <w:b w:val="0"/>
              </w:rPr>
              <w:t>(1-3 класс)</w:t>
            </w:r>
          </w:p>
        </w:tc>
      </w:tr>
      <w:tr>
        <w:trPr>
          <w:trHeight w:hRule="atLeast" w:val="341"/>
          <w:hidden w:val="0"/>
        </w:trPr>
        <w:tc>
          <w:tcPr>
            <w:tcW w:type="dxa" w:w="6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r>
              <w:t>6</w:t>
            </w:r>
          </w:p>
        </w:tc>
        <w:tc>
          <w:tcPr>
            <w:tcW w:type="dxa" w:w="8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pStyle w:val="Style_1"/>
              <w:rPr>
                <w:b w:val="0"/>
              </w:rPr>
            </w:pPr>
            <w:r>
              <w:rPr>
                <w:b w:val="0"/>
              </w:rPr>
              <w:t>Занятия с учителем дефектологом по преодолению трудностей в обучении. «Развитие каждый день» (1-3 класс)</w:t>
            </w:r>
          </w:p>
        </w:tc>
      </w:tr>
    </w:tbl>
    <w:p w14:paraId="2B000000">
      <w:pPr>
        <w:pStyle w:val="Style_1"/>
        <w:rPr>
          <w:b w:val="0"/>
        </w:rPr>
      </w:pPr>
    </w:p>
    <w:sectPr>
      <w:pgSz w:h="16837" w:orient="portrait" w:w="11905"/>
      <w:pgMar w:bottom="1134" w:left="1134" w:right="1134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6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Index"/>
    <w:basedOn w:val="Style_1"/>
    <w:link w:val="Style_7_ch"/>
  </w:style>
  <w:style w:styleId="Style_7_ch" w:type="character">
    <w:name w:val="Index"/>
    <w:basedOn w:val="Style_1_ch"/>
    <w:link w:val="Style_7"/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ext body"/>
    <w:basedOn w:val="Style_1"/>
    <w:link w:val="Style_17_ch"/>
    <w:pPr>
      <w:spacing w:after="120" w:before="0"/>
      <w:ind/>
    </w:pPr>
  </w:style>
  <w:style w:styleId="Style_17_ch" w:type="character">
    <w:name w:val="Text body"/>
    <w:basedOn w:val="Style_1_ch"/>
    <w:link w:val="Style_17"/>
  </w:style>
  <w:style w:styleId="Style_18" w:type="paragraph">
    <w:name w:val="List"/>
    <w:basedOn w:val="Style_17"/>
    <w:link w:val="Style_18_ch"/>
  </w:style>
  <w:style w:styleId="Style_18_ch" w:type="character">
    <w:name w:val="List"/>
    <w:basedOn w:val="Style_17_ch"/>
    <w:link w:val="Style_18"/>
  </w:style>
  <w:style w:styleId="Style_19" w:type="paragraph">
    <w:name w:val="Heading"/>
    <w:basedOn w:val="Style_1"/>
    <w:next w:val="Style_17"/>
    <w:link w:val="Style_19_ch"/>
    <w:pPr>
      <w:keepNext w:val="1"/>
      <w:spacing w:after="120" w:before="240"/>
      <w:ind/>
    </w:pPr>
    <w:rPr>
      <w:rFonts w:ascii="Arial" w:hAnsi="Arial"/>
      <w:sz w:val="28"/>
    </w:rPr>
  </w:style>
  <w:style w:styleId="Style_19_ch" w:type="character">
    <w:name w:val="Heading"/>
    <w:basedOn w:val="Style_1_ch"/>
    <w:link w:val="Style_19"/>
    <w:rPr>
      <w:rFonts w:ascii="Arial" w:hAnsi="Arial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Caption"/>
    <w:basedOn w:val="Style_1"/>
    <w:link w:val="Style_21_ch"/>
    <w:pPr>
      <w:spacing w:after="120" w:before="120"/>
      <w:ind/>
    </w:pPr>
    <w:rPr>
      <w:i w:val="1"/>
      <w:sz w:val="24"/>
    </w:rPr>
  </w:style>
  <w:style w:styleId="Style_21_ch" w:type="character">
    <w:name w:val="Caption"/>
    <w:basedOn w:val="Style_1_ch"/>
    <w:link w:val="Style_21"/>
    <w:rPr>
      <w:i w:val="1"/>
      <w:sz w:val="24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2023-08-16T11:46:26Z</dcterms:modified>
</cp:coreProperties>
</file>